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C" w:rsidRDefault="00C53E5C" w:rsidP="007D3B3D">
      <w:r>
        <w:rPr>
          <w:rFonts w:ascii="仿宋_GB2312" w:eastAsia="仿宋_GB2312" w:hAnsi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/>
          <w:b/>
          <w:sz w:val="32"/>
          <w:szCs w:val="32"/>
        </w:rPr>
        <w:t>2</w:t>
      </w:r>
    </w:p>
    <w:p w:rsidR="00C53E5C" w:rsidRDefault="00C53E5C" w:rsidP="00EF65F2">
      <w:pPr>
        <w:rPr>
          <w:rFonts w:ascii="黑体" w:eastAsia="黑体" w:hAnsi="华文中宋"/>
          <w:sz w:val="36"/>
          <w:szCs w:val="36"/>
        </w:rPr>
      </w:pPr>
    </w:p>
    <w:p w:rsidR="00C53E5C" w:rsidRDefault="00C53E5C" w:rsidP="00EF65F2">
      <w:pPr>
        <w:rPr>
          <w:rFonts w:ascii="黑体" w:eastAsia="黑体" w:hAnsi="华文中宋"/>
          <w:sz w:val="36"/>
          <w:szCs w:val="36"/>
        </w:rPr>
      </w:pPr>
    </w:p>
    <w:p w:rsidR="00C53E5C" w:rsidRDefault="00C53E5C" w:rsidP="007D3B3D">
      <w:pPr>
        <w:jc w:val="center"/>
        <w:rPr>
          <w:rFonts w:ascii="黑体" w:eastAsia="黑体" w:hAnsi="华文中宋"/>
          <w:sz w:val="36"/>
          <w:szCs w:val="36"/>
        </w:rPr>
      </w:pPr>
    </w:p>
    <w:p w:rsidR="00C53E5C" w:rsidRDefault="00C53E5C" w:rsidP="007D3B3D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/>
          <w:sz w:val="36"/>
          <w:szCs w:val="36"/>
        </w:rPr>
        <w:t>2017</w:t>
      </w:r>
      <w:r>
        <w:rPr>
          <w:rFonts w:ascii="黑体" w:eastAsia="黑体" w:hAnsi="华文中宋" w:hint="eastAsia"/>
          <w:sz w:val="36"/>
          <w:szCs w:val="36"/>
        </w:rPr>
        <w:t>年省级境外人才与智力引进项目计划申报表</w:t>
      </w:r>
    </w:p>
    <w:p w:rsidR="00C53E5C" w:rsidRDefault="00C53E5C" w:rsidP="007D3B3D">
      <w:pPr>
        <w:jc w:val="center"/>
        <w:rPr>
          <w:rFonts w:ascii="黑体" w:eastAsia="黑体" w:hAnsi="华文中宋"/>
          <w:sz w:val="32"/>
          <w:szCs w:val="32"/>
        </w:rPr>
      </w:pPr>
    </w:p>
    <w:p w:rsidR="00C53E5C" w:rsidRDefault="00C53E5C" w:rsidP="007D3B3D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（人才类）</w:t>
      </w:r>
    </w:p>
    <w:p w:rsidR="00C53E5C" w:rsidRDefault="00C53E5C" w:rsidP="007D3B3D">
      <w:pPr>
        <w:jc w:val="center"/>
        <w:rPr>
          <w:rFonts w:ascii="黑体" w:eastAsia="黑体" w:hAnsi="华文中宋"/>
          <w:sz w:val="32"/>
          <w:szCs w:val="32"/>
        </w:rPr>
      </w:pPr>
    </w:p>
    <w:p w:rsidR="00C53E5C" w:rsidRDefault="00C53E5C" w:rsidP="00EF65F2">
      <w:pPr>
        <w:rPr>
          <w:rFonts w:ascii="黑体" w:eastAsia="黑体" w:hAnsi="华文中宋"/>
          <w:sz w:val="32"/>
          <w:szCs w:val="32"/>
        </w:rPr>
      </w:pPr>
    </w:p>
    <w:p w:rsidR="00C53E5C" w:rsidRDefault="00C53E5C" w:rsidP="00EF65F2">
      <w:pPr>
        <w:rPr>
          <w:rFonts w:ascii="黑体" w:eastAsia="黑体" w:hAnsi="华文中宋"/>
          <w:sz w:val="32"/>
          <w:szCs w:val="32"/>
        </w:rPr>
      </w:pPr>
    </w:p>
    <w:p w:rsidR="00C53E5C" w:rsidRDefault="00C53E5C" w:rsidP="007D3B3D">
      <w:pPr>
        <w:jc w:val="center"/>
        <w:rPr>
          <w:rFonts w:ascii="黑体" w:eastAsia="黑体" w:hAnsi="华文中宋"/>
          <w:sz w:val="32"/>
          <w:szCs w:val="32"/>
        </w:rPr>
      </w:pPr>
    </w:p>
    <w:p w:rsidR="00C53E5C" w:rsidRDefault="00C53E5C" w:rsidP="007D3B3D">
      <w:pPr>
        <w:jc w:val="center"/>
        <w:rPr>
          <w:rFonts w:ascii="黑体" w:eastAsia="黑体" w:hAnsi="华文中宋"/>
          <w:sz w:val="32"/>
          <w:szCs w:val="32"/>
        </w:rPr>
      </w:pPr>
    </w:p>
    <w:p w:rsidR="00C53E5C" w:rsidRDefault="00C53E5C" w:rsidP="00EF65F2">
      <w:pPr>
        <w:snapToGrid w:val="0"/>
        <w:spacing w:line="720" w:lineRule="auto"/>
        <w:ind w:firstLineChars="250" w:firstLine="31680"/>
        <w:rPr>
          <w:sz w:val="28"/>
          <w:szCs w:val="28"/>
          <w:u w:val="single"/>
        </w:rPr>
      </w:pPr>
      <w:r>
        <w:rPr>
          <w:rFonts w:ascii="黑体" w:eastAsia="黑体" w:hAnsi="华文中宋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项目名称</w:t>
      </w:r>
      <w:r>
        <w:rPr>
          <w:rFonts w:ascii="黑体" w:eastAsia="黑体" w:hAnsi="华文中宋"/>
          <w:sz w:val="32"/>
          <w:szCs w:val="32"/>
          <w:u w:val="single"/>
        </w:rPr>
        <w:t xml:space="preserve">                                     </w:t>
      </w:r>
    </w:p>
    <w:p w:rsidR="00C53E5C" w:rsidRDefault="00C53E5C" w:rsidP="00EF65F2">
      <w:pPr>
        <w:snapToGrid w:val="0"/>
        <w:spacing w:line="720" w:lineRule="auto"/>
        <w:ind w:firstLineChars="3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C53E5C" w:rsidRDefault="00C53E5C" w:rsidP="007D3B3D">
      <w:pPr>
        <w:snapToGrid w:val="0"/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引智归口部门（盖章）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:rsidR="00C53E5C" w:rsidRDefault="00C53E5C" w:rsidP="00EF65F2">
      <w:pPr>
        <w:ind w:firstLineChars="650" w:firstLine="31680"/>
        <w:rPr>
          <w:rFonts w:ascii="仿宋_GB2312" w:eastAsia="仿宋_GB2312" w:hAnsi="华文中宋"/>
          <w:sz w:val="32"/>
          <w:szCs w:val="32"/>
        </w:rPr>
      </w:pPr>
    </w:p>
    <w:p w:rsidR="00C53E5C" w:rsidRDefault="00C53E5C" w:rsidP="00EF65F2">
      <w:pPr>
        <w:ind w:firstLineChars="650" w:firstLine="31680"/>
        <w:rPr>
          <w:rFonts w:ascii="仿宋_GB2312" w:eastAsia="仿宋_GB2312" w:hAnsi="华文中宋"/>
          <w:sz w:val="32"/>
          <w:szCs w:val="32"/>
        </w:rPr>
      </w:pPr>
    </w:p>
    <w:p w:rsidR="00C53E5C" w:rsidRDefault="00C53E5C" w:rsidP="007D3B3D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年</w:t>
      </w:r>
      <w:r>
        <w:rPr>
          <w:rFonts w:ascii="仿宋_GB2312" w:eastAsia="仿宋_GB2312" w:hAnsi="华文中宋"/>
          <w:b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b/>
          <w:sz w:val="32"/>
          <w:szCs w:val="32"/>
        </w:rPr>
        <w:t>月</w:t>
      </w:r>
      <w:r>
        <w:rPr>
          <w:rFonts w:ascii="仿宋_GB2312" w:eastAsia="仿宋_GB2312" w:hAnsi="华文中宋"/>
          <w:b/>
          <w:sz w:val="32"/>
          <w:szCs w:val="32"/>
        </w:rPr>
        <w:t xml:space="preserve">   </w:t>
      </w:r>
      <w:r>
        <w:rPr>
          <w:rFonts w:ascii="仿宋_GB2312" w:eastAsia="仿宋_GB2312" w:hAnsi="华文中宋" w:hint="eastAsia"/>
          <w:b/>
          <w:sz w:val="32"/>
          <w:szCs w:val="32"/>
        </w:rPr>
        <w:t>日</w:t>
      </w:r>
      <w:r>
        <w:rPr>
          <w:rFonts w:ascii="仿宋_GB2312" w:eastAsia="仿宋_GB2312" w:hAnsi="华文中宋"/>
          <w:b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b/>
          <w:sz w:val="32"/>
          <w:szCs w:val="32"/>
        </w:rPr>
        <w:t>填报</w:t>
      </w:r>
    </w:p>
    <w:p w:rsidR="00C53E5C" w:rsidRPr="00EF65F2" w:rsidRDefault="00C53E5C" w:rsidP="00EF65F2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湖南省人力资源和社会保障厅制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408"/>
        <w:gridCol w:w="179"/>
        <w:gridCol w:w="675"/>
        <w:gridCol w:w="1257"/>
        <w:gridCol w:w="544"/>
        <w:gridCol w:w="535"/>
        <w:gridCol w:w="703"/>
        <w:gridCol w:w="452"/>
        <w:gridCol w:w="829"/>
        <w:gridCol w:w="359"/>
        <w:gridCol w:w="899"/>
        <w:gridCol w:w="6"/>
        <w:gridCol w:w="1240"/>
      </w:tblGrid>
      <w:tr w:rsidR="00C53E5C" w:rsidTr="00AF5F8D">
        <w:trPr>
          <w:cantSplit/>
          <w:trHeight w:val="466"/>
        </w:trPr>
        <w:tc>
          <w:tcPr>
            <w:tcW w:w="1593" w:type="dxa"/>
            <w:gridSpan w:val="2"/>
            <w:vAlign w:val="center"/>
          </w:tcPr>
          <w:p w:rsidR="00C53E5C" w:rsidRDefault="00C53E5C" w:rsidP="00AF5F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678" w:type="dxa"/>
            <w:gridSpan w:val="12"/>
            <w:vAlign w:val="center"/>
          </w:tcPr>
          <w:p w:rsidR="00C53E5C" w:rsidRDefault="00C53E5C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543"/>
        </w:trPr>
        <w:tc>
          <w:tcPr>
            <w:tcW w:w="2447" w:type="dxa"/>
            <w:gridSpan w:val="4"/>
            <w:vAlign w:val="center"/>
          </w:tcPr>
          <w:p w:rsidR="00C53E5C" w:rsidRDefault="00C53E5C" w:rsidP="00C53E5C">
            <w:pPr>
              <w:spacing w:line="260" w:lineRule="exact"/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引进人才姓名</w:t>
            </w:r>
          </w:p>
        </w:tc>
        <w:tc>
          <w:tcPr>
            <w:tcW w:w="3039" w:type="dxa"/>
            <w:gridSpan w:val="4"/>
            <w:vAlign w:val="center"/>
          </w:tcPr>
          <w:p w:rsidR="00C53E5C" w:rsidRDefault="00C53E5C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0" w:type="dxa"/>
            <w:gridSpan w:val="3"/>
            <w:vMerge w:val="restart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3"/>
            <w:vMerge w:val="restart"/>
            <w:vAlign w:val="center"/>
          </w:tcPr>
          <w:p w:rsidR="00C53E5C" w:rsidRDefault="00C53E5C" w:rsidP="00AF5F8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569"/>
        </w:trPr>
        <w:tc>
          <w:tcPr>
            <w:tcW w:w="2447" w:type="dxa"/>
            <w:gridSpan w:val="4"/>
            <w:vAlign w:val="center"/>
          </w:tcPr>
          <w:p w:rsidR="00C53E5C" w:rsidRDefault="00C53E5C" w:rsidP="00C53E5C">
            <w:pPr>
              <w:spacing w:line="260" w:lineRule="exact"/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来源国家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地区</w:t>
            </w:r>
          </w:p>
        </w:tc>
        <w:tc>
          <w:tcPr>
            <w:tcW w:w="3039" w:type="dxa"/>
            <w:gridSpan w:val="4"/>
            <w:vAlign w:val="center"/>
          </w:tcPr>
          <w:p w:rsidR="00C53E5C" w:rsidRDefault="00C53E5C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0" w:type="dxa"/>
            <w:gridSpan w:val="3"/>
            <w:vMerge/>
            <w:vAlign w:val="center"/>
          </w:tcPr>
          <w:p w:rsidR="00C53E5C" w:rsidRDefault="00C53E5C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5" w:type="dxa"/>
            <w:gridSpan w:val="3"/>
            <w:vMerge/>
            <w:vAlign w:val="center"/>
          </w:tcPr>
          <w:p w:rsidR="00C53E5C" w:rsidRDefault="00C53E5C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466"/>
        </w:trPr>
        <w:tc>
          <w:tcPr>
            <w:tcW w:w="1185" w:type="dxa"/>
            <w:vMerge w:val="restart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项目单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位基本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4679" w:type="dxa"/>
            <w:gridSpan w:val="7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246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讯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址</w:t>
            </w:r>
          </w:p>
        </w:tc>
        <w:tc>
          <w:tcPr>
            <w:tcW w:w="4679" w:type="dxa"/>
            <w:gridSpan w:val="7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240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144"/>
        </w:trPr>
        <w:tc>
          <w:tcPr>
            <w:tcW w:w="1185" w:type="dxa"/>
            <w:vMerge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隶属关系</w:t>
            </w:r>
          </w:p>
        </w:tc>
        <w:tc>
          <w:tcPr>
            <w:tcW w:w="6824" w:type="dxa"/>
            <w:gridSpan w:val="10"/>
            <w:vAlign w:val="center"/>
          </w:tcPr>
          <w:p w:rsidR="00C53E5C" w:rsidRDefault="00C53E5C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28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省直单位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市（州）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县（市、区）</w:t>
            </w:r>
          </w:p>
        </w:tc>
      </w:tr>
      <w:tr w:rsidR="00C53E5C" w:rsidTr="00AF5F8D">
        <w:trPr>
          <w:cantSplit/>
          <w:trHeight w:val="784"/>
        </w:trPr>
        <w:tc>
          <w:tcPr>
            <w:tcW w:w="1185" w:type="dxa"/>
            <w:vMerge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257" w:type="dxa"/>
            <w:vAlign w:val="center"/>
          </w:tcPr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079" w:type="dxa"/>
            <w:gridSpan w:val="2"/>
            <w:vAlign w:val="center"/>
          </w:tcPr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C53E5C" w:rsidRDefault="00C53E5C" w:rsidP="00C53E5C">
            <w:pPr>
              <w:spacing w:line="280" w:lineRule="exact"/>
              <w:ind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188" w:type="dxa"/>
            <w:gridSpan w:val="2"/>
            <w:vAlign w:val="center"/>
          </w:tcPr>
          <w:p w:rsidR="00C53E5C" w:rsidRDefault="00C53E5C" w:rsidP="00AF5F8D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定</w:t>
            </w:r>
          </w:p>
          <w:p w:rsidR="00C53E5C" w:rsidRDefault="00C53E5C" w:rsidP="00AF5F8D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产</w:t>
            </w:r>
          </w:p>
        </w:tc>
        <w:tc>
          <w:tcPr>
            <w:tcW w:w="2145" w:type="dxa"/>
            <w:gridSpan w:val="3"/>
            <w:vAlign w:val="center"/>
          </w:tcPr>
          <w:p w:rsidR="00C53E5C" w:rsidRDefault="00C53E5C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C53E5C" w:rsidTr="00AF5F8D">
        <w:trPr>
          <w:cantSplit/>
          <w:trHeight w:val="566"/>
        </w:trPr>
        <w:tc>
          <w:tcPr>
            <w:tcW w:w="1185" w:type="dxa"/>
            <w:vMerge w:val="restart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目</w:t>
            </w:r>
          </w:p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57" w:type="dxa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C53E5C" w:rsidRDefault="00C53E5C" w:rsidP="00AF5F8D">
            <w:pPr>
              <w:spacing w:line="300" w:lineRule="exact"/>
              <w:ind w:left="1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子</w:t>
            </w:r>
          </w:p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箱</w:t>
            </w:r>
          </w:p>
        </w:tc>
        <w:tc>
          <w:tcPr>
            <w:tcW w:w="2145" w:type="dxa"/>
            <w:gridSpan w:val="3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C53E5C" w:rsidTr="00AF5F8D">
        <w:trPr>
          <w:cantSplit/>
          <w:trHeight w:val="491"/>
        </w:trPr>
        <w:tc>
          <w:tcPr>
            <w:tcW w:w="1185" w:type="dxa"/>
            <w:vMerge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1257" w:type="dxa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2145" w:type="dxa"/>
            <w:gridSpan w:val="3"/>
            <w:vAlign w:val="center"/>
          </w:tcPr>
          <w:p w:rsidR="00C53E5C" w:rsidRDefault="00C53E5C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512"/>
        </w:trPr>
        <w:tc>
          <w:tcPr>
            <w:tcW w:w="1185" w:type="dxa"/>
            <w:vMerge w:val="restart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项目总</w:t>
            </w:r>
          </w:p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入</w:t>
            </w:r>
          </w:p>
        </w:tc>
        <w:tc>
          <w:tcPr>
            <w:tcW w:w="3598" w:type="dxa"/>
            <w:gridSpan w:val="6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5"/>
            <w:vMerge w:val="restart"/>
            <w:vAlign w:val="center"/>
          </w:tcPr>
          <w:p w:rsidR="00C53E5C" w:rsidRDefault="00C53E5C" w:rsidP="00C53E5C">
            <w:pPr>
              <w:spacing w:line="300" w:lineRule="exact"/>
              <w:ind w:leftChars="206" w:left="31680"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月至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C53E5C" w:rsidTr="00AF5F8D">
        <w:trPr>
          <w:cantSplit/>
          <w:trHeight w:val="808"/>
        </w:trPr>
        <w:tc>
          <w:tcPr>
            <w:tcW w:w="1185" w:type="dxa"/>
            <w:vMerge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8" w:type="dxa"/>
            <w:gridSpan w:val="6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C53E5C" w:rsidRDefault="00C53E5C" w:rsidP="00AF5F8D">
            <w:pPr>
              <w:spacing w:line="300" w:lineRule="exac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市（州）级财政拟补助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3" w:type="dxa"/>
            <w:gridSpan w:val="5"/>
            <w:vMerge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cantSplit/>
          <w:trHeight w:val="201"/>
        </w:trPr>
        <w:tc>
          <w:tcPr>
            <w:tcW w:w="1185" w:type="dxa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项目领域方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向</w:t>
            </w:r>
          </w:p>
        </w:tc>
        <w:tc>
          <w:tcPr>
            <w:tcW w:w="8086" w:type="dxa"/>
            <w:gridSpan w:val="13"/>
            <w:vAlign w:val="center"/>
          </w:tcPr>
          <w:p w:rsidR="00C53E5C" w:rsidRDefault="00C53E5C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trHeight w:val="1797"/>
        </w:trPr>
        <w:tc>
          <w:tcPr>
            <w:tcW w:w="9271" w:type="dxa"/>
            <w:gridSpan w:val="14"/>
          </w:tcPr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项目概况：（实施时间、推广范围、规模、经济效益、社会效益等</w:t>
            </w:r>
            <w:r>
              <w:rPr>
                <w:rFonts w:ascii="仿宋_GB2312" w:eastAsia="仿宋_GB2312" w:hAnsi="宋体"/>
                <w:sz w:val="24"/>
              </w:rPr>
              <w:t>,</w:t>
            </w:r>
            <w:r>
              <w:rPr>
                <w:rFonts w:ascii="仿宋_GB2312" w:eastAsia="仿宋_GB2312" w:hAnsi="宋体" w:hint="eastAsia"/>
                <w:sz w:val="24"/>
              </w:rPr>
              <w:t>如需可做附件说明）：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trHeight w:val="1864"/>
        </w:trPr>
        <w:tc>
          <w:tcPr>
            <w:tcW w:w="9271" w:type="dxa"/>
            <w:gridSpan w:val="14"/>
          </w:tcPr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项目中需要引智工作解决的问题，本年度计划达到的目标：　</w:t>
            </w: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53E5C" w:rsidTr="00AF5F8D">
        <w:trPr>
          <w:trHeight w:val="1130"/>
        </w:trPr>
        <w:tc>
          <w:tcPr>
            <w:tcW w:w="1772" w:type="dxa"/>
            <w:gridSpan w:val="3"/>
            <w:vAlign w:val="center"/>
          </w:tcPr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项目承担单位意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9" w:type="dxa"/>
            <w:gridSpan w:val="11"/>
          </w:tcPr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　　　　　　　　　　单位公章</w:t>
            </w:r>
          </w:p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C53E5C" w:rsidTr="00AF5F8D">
        <w:trPr>
          <w:trHeight w:val="2651"/>
        </w:trPr>
        <w:tc>
          <w:tcPr>
            <w:tcW w:w="1772" w:type="dxa"/>
            <w:gridSpan w:val="3"/>
            <w:vAlign w:val="center"/>
          </w:tcPr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市、州人社局、财政局、省直有关厅局引智归口管理</w:t>
            </w:r>
          </w:p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2476" w:type="dxa"/>
            <w:gridSpan w:val="3"/>
          </w:tcPr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C53E5C" w:rsidRDefault="00C53E5C" w:rsidP="00C53E5C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C53E5C" w:rsidRDefault="00C53E5C" w:rsidP="00C53E5C">
            <w:pPr>
              <w:spacing w:line="420" w:lineRule="exact"/>
              <w:ind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519" w:type="dxa"/>
            <w:gridSpan w:val="4"/>
          </w:tcPr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（单位公章）</w:t>
            </w:r>
          </w:p>
          <w:p w:rsidR="00C53E5C" w:rsidRDefault="00C53E5C" w:rsidP="00C53E5C">
            <w:pPr>
              <w:spacing w:line="420" w:lineRule="exact"/>
              <w:ind w:firstLineChars="3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504" w:type="dxa"/>
            <w:gridSpan w:val="4"/>
          </w:tcPr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C53E5C" w:rsidRDefault="00C53E5C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C53E5C" w:rsidRDefault="00C53E5C" w:rsidP="00C53E5C">
            <w:pPr>
              <w:spacing w:line="420" w:lineRule="exact"/>
              <w:ind w:firstLineChars="3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C53E5C" w:rsidTr="00AF5F8D">
        <w:trPr>
          <w:trHeight w:val="3241"/>
        </w:trPr>
        <w:tc>
          <w:tcPr>
            <w:tcW w:w="1772" w:type="dxa"/>
            <w:gridSpan w:val="3"/>
            <w:vAlign w:val="center"/>
          </w:tcPr>
          <w:p w:rsidR="00C53E5C" w:rsidRDefault="00C53E5C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境外专家引进和境外培训处</w:t>
            </w:r>
          </w:p>
          <w:p w:rsidR="00C53E5C" w:rsidRDefault="00C53E5C" w:rsidP="00C53E5C">
            <w:pPr>
              <w:spacing w:line="420" w:lineRule="exact"/>
              <w:ind w:firstLineChars="50" w:firstLine="316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499" w:type="dxa"/>
            <w:gridSpan w:val="11"/>
          </w:tcPr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</w:t>
            </w:r>
          </w:p>
          <w:p w:rsidR="00C53E5C" w:rsidRDefault="00C53E5C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　　　　　　　　　　单位公章</w:t>
            </w:r>
          </w:p>
          <w:p w:rsidR="00C53E5C" w:rsidRDefault="00C53E5C" w:rsidP="00AF5F8D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C53E5C" w:rsidRDefault="00C53E5C" w:rsidP="00C53E5C">
      <w:pPr>
        <w:ind w:firstLineChars="1450" w:firstLine="31680"/>
        <w:rPr>
          <w:rFonts w:ascii="宋体"/>
          <w:sz w:val="30"/>
        </w:rPr>
      </w:pPr>
      <w:r>
        <w:rPr>
          <w:rFonts w:ascii="黑体" w:eastAsia="黑体" w:hint="eastAsia"/>
          <w:sz w:val="30"/>
        </w:rPr>
        <w:t>外国专家简历表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255" w:type="dxa"/>
            <w:gridSpan w:val="4"/>
            <w:vAlign w:val="center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260" w:type="dxa"/>
            <w:gridSpan w:val="3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0" w:type="dxa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扫描照片处</w:t>
            </w:r>
            <w:r>
              <w:rPr>
                <w:rFonts w:ascii="宋体"/>
              </w:rPr>
              <w:t>)</w:t>
            </w:r>
          </w:p>
        </w:tc>
      </w:tr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别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区</w:t>
            </w:r>
          </w:p>
        </w:tc>
        <w:tc>
          <w:tcPr>
            <w:tcW w:w="1890" w:type="dxa"/>
            <w:gridSpan w:val="2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务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725" w:type="dxa"/>
            <w:gridSpan w:val="3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历</w:t>
            </w:r>
          </w:p>
        </w:tc>
        <w:tc>
          <w:tcPr>
            <w:tcW w:w="1470" w:type="dxa"/>
            <w:gridSpan w:val="3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575" w:type="dxa"/>
            <w:vMerge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</w:tr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作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4560" w:type="dxa"/>
            <w:gridSpan w:val="6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业</w:t>
            </w:r>
          </w:p>
        </w:tc>
        <w:tc>
          <w:tcPr>
            <w:tcW w:w="1470" w:type="dxa"/>
            <w:gridSpan w:val="3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575" w:type="dxa"/>
            <w:vMerge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</w:tr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位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6930" w:type="dxa"/>
            <w:gridSpan w:val="11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科研院所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行业管理部门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大专院校</w:t>
            </w:r>
          </w:p>
        </w:tc>
        <w:tc>
          <w:tcPr>
            <w:tcW w:w="1575" w:type="dxa"/>
            <w:vMerge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</w:tr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话</w:t>
            </w:r>
          </w:p>
        </w:tc>
        <w:tc>
          <w:tcPr>
            <w:tcW w:w="1890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真</w:t>
            </w:r>
          </w:p>
        </w:tc>
        <w:tc>
          <w:tcPr>
            <w:tcW w:w="2205" w:type="dxa"/>
            <w:gridSpan w:val="4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子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件</w:t>
            </w:r>
          </w:p>
        </w:tc>
        <w:tc>
          <w:tcPr>
            <w:tcW w:w="2520" w:type="dxa"/>
            <w:gridSpan w:val="3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53E5C" w:rsidTr="00AF5F8D">
        <w:trPr>
          <w:cantSplit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业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特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长</w:t>
            </w:r>
          </w:p>
        </w:tc>
        <w:tc>
          <w:tcPr>
            <w:tcW w:w="8505" w:type="dxa"/>
            <w:gridSpan w:val="1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C53E5C" w:rsidTr="00AF5F8D">
        <w:trPr>
          <w:cantSplit/>
          <w:trHeight w:val="505"/>
        </w:trPr>
        <w:tc>
          <w:tcPr>
            <w:tcW w:w="948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护照号</w:t>
            </w:r>
          </w:p>
        </w:tc>
        <w:tc>
          <w:tcPr>
            <w:tcW w:w="8505" w:type="dxa"/>
            <w:gridSpan w:val="12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</w:tr>
      <w:tr w:rsidR="00C53E5C" w:rsidTr="00AF5F8D">
        <w:trPr>
          <w:cantSplit/>
          <w:trHeight w:val="500"/>
        </w:trPr>
        <w:tc>
          <w:tcPr>
            <w:tcW w:w="948" w:type="dxa"/>
            <w:vMerge w:val="restart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本年度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在华工</w:t>
            </w:r>
          </w:p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C53E5C" w:rsidRDefault="00C53E5C" w:rsidP="00AF5F8D">
            <w:pPr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天</w:t>
            </w:r>
          </w:p>
        </w:tc>
        <w:tc>
          <w:tcPr>
            <w:tcW w:w="735" w:type="dxa"/>
            <w:vMerge w:val="restart"/>
            <w:vAlign w:val="center"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起止</w:t>
            </w:r>
          </w:p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C53E5C" w:rsidRDefault="00C53E5C" w:rsidP="00AF5F8D">
            <w:pPr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日至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C53E5C" w:rsidRDefault="00C53E5C" w:rsidP="00AF5F8D">
            <w:pPr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日至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C53E5C" w:rsidTr="00AF5F8D">
        <w:trPr>
          <w:cantSplit/>
          <w:trHeight w:val="360"/>
        </w:trPr>
        <w:tc>
          <w:tcPr>
            <w:tcW w:w="948" w:type="dxa"/>
            <w:vMerge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Merge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735" w:type="dxa"/>
            <w:vMerge/>
          </w:tcPr>
          <w:p w:rsidR="00C53E5C" w:rsidRDefault="00C53E5C" w:rsidP="00AF5F8D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C53E5C" w:rsidRDefault="00C53E5C" w:rsidP="00AF5F8D">
            <w:pPr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日至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C53E5C" w:rsidRDefault="00C53E5C" w:rsidP="00AF5F8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C53E5C" w:rsidRDefault="00C53E5C" w:rsidP="00AF5F8D">
            <w:pPr>
              <w:spacing w:line="3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日至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C53E5C" w:rsidTr="00AF5F8D">
        <w:trPr>
          <w:cantSplit/>
          <w:trHeight w:val="6294"/>
        </w:trPr>
        <w:tc>
          <w:tcPr>
            <w:tcW w:w="948" w:type="dxa"/>
            <w:vAlign w:val="center"/>
          </w:tcPr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工作简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含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  <w:r>
              <w:rPr>
                <w:rFonts w:ascii="宋体"/>
              </w:rPr>
              <w:t>),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主要成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就及本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人专长</w:t>
            </w: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  <w:p w:rsidR="00C53E5C" w:rsidRDefault="00C53E5C" w:rsidP="00AF5F8D">
            <w:pPr>
              <w:jc w:val="center"/>
              <w:rPr>
                <w:rFonts w:ascii="宋体"/>
              </w:rPr>
            </w:pPr>
          </w:p>
        </w:tc>
        <w:tc>
          <w:tcPr>
            <w:tcW w:w="8505" w:type="dxa"/>
            <w:gridSpan w:val="12"/>
          </w:tcPr>
          <w:p w:rsidR="00C53E5C" w:rsidRDefault="00C53E5C" w:rsidP="00AF5F8D">
            <w:pPr>
              <w:rPr>
                <w:rFonts w:ascii="宋体"/>
              </w:rPr>
            </w:pPr>
          </w:p>
        </w:tc>
      </w:tr>
    </w:tbl>
    <w:p w:rsidR="00C53E5C" w:rsidRDefault="00C53E5C" w:rsidP="007D3B3D">
      <w:pPr>
        <w:rPr>
          <w:rFonts w:ascii="楷体_GB2312" w:eastAsia="楷体_GB2312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、若所聘专家人数超过一人，请自行复印“外国专家简历表”附后。</w:t>
      </w:r>
    </w:p>
    <w:p w:rsidR="00C53E5C" w:rsidRPr="001D3ED9" w:rsidRDefault="00C53E5C" w:rsidP="007D3B3D">
      <w:r>
        <w:t xml:space="preserve">    2</w:t>
      </w:r>
      <w:r>
        <w:rPr>
          <w:rFonts w:hint="eastAsia"/>
        </w:rPr>
        <w:t>、专家护照、工作签证、合同复印件、工作照片等请做附件一并上报。</w:t>
      </w:r>
    </w:p>
    <w:sectPr w:rsidR="00C53E5C" w:rsidRPr="001D3ED9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5C" w:rsidRDefault="00C53E5C" w:rsidP="00A06F26">
      <w:r>
        <w:separator/>
      </w:r>
    </w:p>
  </w:endnote>
  <w:endnote w:type="continuationSeparator" w:id="0">
    <w:p w:rsidR="00C53E5C" w:rsidRDefault="00C53E5C" w:rsidP="00A0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5C" w:rsidRDefault="00C53E5C" w:rsidP="00A06F26">
      <w:r>
        <w:separator/>
      </w:r>
    </w:p>
  </w:footnote>
  <w:footnote w:type="continuationSeparator" w:id="0">
    <w:p w:rsidR="00C53E5C" w:rsidRDefault="00C53E5C" w:rsidP="00A0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 w:rsidP="00A06F2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5C" w:rsidRDefault="00C53E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26"/>
    <w:rsid w:val="000D3A5A"/>
    <w:rsid w:val="001D3ED9"/>
    <w:rsid w:val="003906DC"/>
    <w:rsid w:val="005270F1"/>
    <w:rsid w:val="007054EB"/>
    <w:rsid w:val="00744786"/>
    <w:rsid w:val="007D3B3D"/>
    <w:rsid w:val="00A06F26"/>
    <w:rsid w:val="00A97E4F"/>
    <w:rsid w:val="00AF5F8D"/>
    <w:rsid w:val="00B460C3"/>
    <w:rsid w:val="00C13A3A"/>
    <w:rsid w:val="00C53E5C"/>
    <w:rsid w:val="00E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F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F2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06F26"/>
    <w:rPr>
      <w:rFonts w:cs="Times New Roman"/>
    </w:rPr>
  </w:style>
  <w:style w:type="table" w:styleId="TableGrid">
    <w:name w:val="Table Grid"/>
    <w:basedOn w:val="TableNormal"/>
    <w:uiPriority w:val="99"/>
    <w:rsid w:val="00A06F2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207</Words>
  <Characters>1185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User</cp:lastModifiedBy>
  <cp:revision>7</cp:revision>
  <dcterms:created xsi:type="dcterms:W3CDTF">2016-09-14T01:41:00Z</dcterms:created>
  <dcterms:modified xsi:type="dcterms:W3CDTF">2016-09-18T01:39:00Z</dcterms:modified>
</cp:coreProperties>
</file>